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3" w:rsidRDefault="005D79D7">
      <w:r>
        <w:rPr>
          <w:rFonts w:ascii="Times New Roman" w:hAnsi="Times New Roman" w:cs="Times New Roman"/>
          <w:sz w:val="28"/>
          <w:szCs w:val="28"/>
        </w:rPr>
        <w:t>10 февраля прошел Урок мужества,  посвященный 100-</w:t>
      </w:r>
      <w:r w:rsidRPr="004345DE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>ию</w:t>
      </w:r>
      <w:r w:rsidRPr="004345DE">
        <w:rPr>
          <w:rFonts w:ascii="Times New Roman" w:hAnsi="Times New Roman" w:cs="Times New Roman"/>
          <w:sz w:val="28"/>
          <w:szCs w:val="28"/>
        </w:rPr>
        <w:t xml:space="preserve"> со дня рождения Александра Матросова (1924-1943), Героя Советского Союза</w:t>
      </w:r>
      <w:r>
        <w:rPr>
          <w:rFonts w:ascii="Times New Roman" w:hAnsi="Times New Roman" w:cs="Times New Roman"/>
          <w:sz w:val="28"/>
          <w:szCs w:val="28"/>
        </w:rPr>
        <w:t xml:space="preserve">. На Уроке присутствовал участник СВО. Ребята передали гуманитарную помощь и пожелания скорейшего окончания военной операции. </w:t>
      </w:r>
    </w:p>
    <w:sectPr w:rsidR="00B217A3" w:rsidSect="00B21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D79D7"/>
    <w:rsid w:val="005D79D7"/>
    <w:rsid w:val="00B21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2025-03-01T08:32:00Z</dcterms:created>
  <dcterms:modified xsi:type="dcterms:W3CDTF">2025-03-01T08:34:00Z</dcterms:modified>
</cp:coreProperties>
</file>